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3960"/>
        <w:gridCol w:w="4500"/>
        <w:gridCol w:w="2340"/>
      </w:tblGrid>
      <w:tr w:rsidR="008450CB" w14:paraId="019A0A79" w14:textId="77777777" w:rsidTr="00E715BF">
        <w:trPr>
          <w:trHeight w:val="813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E0E0E0"/>
          </w:tcPr>
          <w:p w14:paraId="39965C4B" w14:textId="60B3B181" w:rsidR="00FA5D21" w:rsidRDefault="00FA5D21">
            <w:pPr>
              <w:rPr>
                <w:b/>
                <w:sz w:val="22"/>
                <w:szCs w:val="22"/>
              </w:rPr>
            </w:pPr>
          </w:p>
          <w:p w14:paraId="019A0A74" w14:textId="62D0493E" w:rsidR="006E483B" w:rsidRPr="00FA5D21" w:rsidRDefault="00FA5D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029A6" w:rsidRPr="00395C33">
              <w:rPr>
                <w:b/>
                <w:sz w:val="22"/>
                <w:szCs w:val="22"/>
              </w:rPr>
              <w:t>eclaration of Child’s Details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A0A75" w14:textId="77777777" w:rsidR="008450CB" w:rsidRPr="00395C33" w:rsidRDefault="006E483B" w:rsidP="004E3C9F">
            <w:pPr>
              <w:rPr>
                <w:i/>
                <w:sz w:val="16"/>
                <w:szCs w:val="16"/>
              </w:rPr>
            </w:pPr>
            <w:r w:rsidRPr="00395C33">
              <w:rPr>
                <w:i/>
                <w:sz w:val="16"/>
                <w:szCs w:val="16"/>
              </w:rPr>
              <w:t xml:space="preserve">In accordance with the Data Protection </w:t>
            </w:r>
            <w:r w:rsidR="004E3C9F" w:rsidRPr="00E715BF">
              <w:rPr>
                <w:i/>
                <w:sz w:val="16"/>
                <w:szCs w:val="16"/>
              </w:rPr>
              <w:t>Legislation</w:t>
            </w:r>
            <w:r w:rsidRPr="00E715BF">
              <w:rPr>
                <w:i/>
                <w:sz w:val="16"/>
                <w:szCs w:val="16"/>
              </w:rPr>
              <w:t>, the Ministry of Defence will collect, use, protect</w:t>
            </w:r>
            <w:r w:rsidRPr="00395C33">
              <w:rPr>
                <w:i/>
                <w:sz w:val="16"/>
                <w:szCs w:val="16"/>
              </w:rPr>
              <w:t xml:space="preserve"> and retain the information on this form in connection with all matters relating to personnel administration and policy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E0E0E0"/>
          </w:tcPr>
          <w:p w14:paraId="019A0A76" w14:textId="77777777" w:rsidR="008450CB" w:rsidRPr="00395C33" w:rsidRDefault="006E483B" w:rsidP="00395C33">
            <w:pPr>
              <w:jc w:val="right"/>
              <w:rPr>
                <w:b/>
                <w:sz w:val="22"/>
                <w:szCs w:val="22"/>
              </w:rPr>
            </w:pPr>
            <w:r w:rsidRPr="00395C33">
              <w:rPr>
                <w:b/>
                <w:sz w:val="22"/>
                <w:szCs w:val="22"/>
              </w:rPr>
              <w:t>JS Form</w:t>
            </w:r>
          </w:p>
          <w:p w14:paraId="019A0A77" w14:textId="77777777" w:rsidR="006E483B" w:rsidRPr="00395C33" w:rsidRDefault="006E483B" w:rsidP="00395C33">
            <w:pPr>
              <w:jc w:val="right"/>
              <w:rPr>
                <w:b/>
                <w:sz w:val="22"/>
                <w:szCs w:val="22"/>
              </w:rPr>
            </w:pPr>
            <w:r w:rsidRPr="00395C33">
              <w:rPr>
                <w:b/>
                <w:sz w:val="22"/>
                <w:szCs w:val="22"/>
              </w:rPr>
              <w:t xml:space="preserve">JPA </w:t>
            </w:r>
            <w:r w:rsidR="005F31C9" w:rsidRPr="00395C33">
              <w:rPr>
                <w:b/>
                <w:sz w:val="22"/>
                <w:szCs w:val="22"/>
              </w:rPr>
              <w:t>N00</w:t>
            </w:r>
            <w:r w:rsidR="009029A6" w:rsidRPr="00395C33">
              <w:rPr>
                <w:b/>
                <w:sz w:val="22"/>
                <w:szCs w:val="22"/>
              </w:rPr>
              <w:t>5</w:t>
            </w:r>
          </w:p>
          <w:p w14:paraId="019A0A78" w14:textId="77777777" w:rsidR="006E483B" w:rsidRPr="00395C33" w:rsidRDefault="006E483B" w:rsidP="00395C33">
            <w:pPr>
              <w:jc w:val="right"/>
              <w:rPr>
                <w:sz w:val="16"/>
                <w:szCs w:val="16"/>
              </w:rPr>
            </w:pPr>
            <w:r w:rsidRPr="00395C33">
              <w:rPr>
                <w:sz w:val="16"/>
                <w:szCs w:val="16"/>
              </w:rPr>
              <w:t xml:space="preserve">Introduced </w:t>
            </w:r>
            <w:r w:rsidR="00521991" w:rsidRPr="00395C33">
              <w:rPr>
                <w:sz w:val="16"/>
                <w:szCs w:val="16"/>
              </w:rPr>
              <w:t xml:space="preserve"> May 05</w:t>
            </w:r>
          </w:p>
        </w:tc>
      </w:tr>
    </w:tbl>
    <w:p w14:paraId="019A0A7A" w14:textId="77777777" w:rsidR="005F7319" w:rsidRPr="008C14CF" w:rsidRDefault="005F7319">
      <w:pPr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20375D" w14:paraId="019A0A7D" w14:textId="77777777" w:rsidTr="00FA5D21">
        <w:trPr>
          <w:trHeight w:val="562"/>
        </w:trPr>
        <w:tc>
          <w:tcPr>
            <w:tcW w:w="10800" w:type="dxa"/>
            <w:shd w:val="clear" w:color="auto" w:fill="E0E0E0"/>
          </w:tcPr>
          <w:p w14:paraId="019A0A7C" w14:textId="580AAB38" w:rsidR="002D6FE5" w:rsidRPr="00395C33" w:rsidRDefault="005F31C9">
            <w:pPr>
              <w:rPr>
                <w:szCs w:val="20"/>
              </w:rPr>
            </w:pPr>
            <w:r w:rsidRPr="00395C33">
              <w:rPr>
                <w:szCs w:val="20"/>
              </w:rPr>
              <w:t xml:space="preserve">This form is to </w:t>
            </w:r>
            <w:r w:rsidR="009029A6" w:rsidRPr="00395C33">
              <w:rPr>
                <w:szCs w:val="20"/>
              </w:rPr>
              <w:t>be used when you have a change to the number of eligible children you have.  It must be accompanied by the appropriate certificate for verification o</w:t>
            </w:r>
            <w:r w:rsidR="00E715BF">
              <w:rPr>
                <w:szCs w:val="20"/>
              </w:rPr>
              <w:t>r</w:t>
            </w:r>
            <w:r w:rsidR="009029A6" w:rsidRPr="00395C33">
              <w:rPr>
                <w:szCs w:val="20"/>
              </w:rPr>
              <w:t xml:space="preserve"> a letter explaining why the child is ‘a child of your family’.</w:t>
            </w:r>
          </w:p>
        </w:tc>
      </w:tr>
    </w:tbl>
    <w:p w14:paraId="019A0A7E" w14:textId="77777777" w:rsidR="008E2AE7" w:rsidRDefault="008E2A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320"/>
        <w:gridCol w:w="5760"/>
        <w:gridCol w:w="360"/>
      </w:tblGrid>
      <w:tr w:rsidR="009B4792" w14:paraId="019A0A80" w14:textId="77777777" w:rsidTr="00395C33">
        <w:trPr>
          <w:trHeight w:val="397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0E26121" w14:textId="77777777" w:rsidR="009B4792" w:rsidRDefault="009B4792">
            <w:pPr>
              <w:rPr>
                <w:b/>
                <w:sz w:val="22"/>
                <w:szCs w:val="22"/>
              </w:rPr>
            </w:pPr>
            <w:r w:rsidRPr="00395C33">
              <w:rPr>
                <w:b/>
                <w:sz w:val="22"/>
                <w:szCs w:val="22"/>
              </w:rPr>
              <w:t>Part A – Details of Service Person</w:t>
            </w:r>
          </w:p>
          <w:p w14:paraId="019A0A7F" w14:textId="0D34E283" w:rsidR="00C61F77" w:rsidRPr="00395C33" w:rsidRDefault="00C61F77">
            <w:pPr>
              <w:rPr>
                <w:b/>
                <w:sz w:val="22"/>
                <w:szCs w:val="22"/>
              </w:rPr>
            </w:pPr>
          </w:p>
        </w:tc>
      </w:tr>
      <w:tr w:rsidR="009B4792" w14:paraId="019A0A85" w14:textId="77777777" w:rsidTr="00395C33">
        <w:trPr>
          <w:trHeight w:val="39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81" w14:textId="77777777" w:rsidR="009B4792" w:rsidRDefault="009B4792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82" w14:textId="77777777" w:rsidR="009B4792" w:rsidRPr="00395C33" w:rsidRDefault="009B4792">
            <w:pPr>
              <w:rPr>
                <w:b/>
              </w:rPr>
            </w:pPr>
            <w:r w:rsidRPr="00395C33">
              <w:rPr>
                <w:b/>
              </w:rPr>
              <w:t>Service / Employee Number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83" w14:textId="77777777" w:rsidR="009B4792" w:rsidRPr="00395C33" w:rsidRDefault="009B4792">
            <w:pPr>
              <w:rPr>
                <w:sz w:val="18"/>
                <w:szCs w:val="18"/>
              </w:rPr>
            </w:pPr>
            <w:r w:rsidRPr="00395C33">
              <w:rPr>
                <w:b/>
              </w:rPr>
              <w:t xml:space="preserve">Surname </w:t>
            </w:r>
            <w:r w:rsidRPr="00395C33">
              <w:rPr>
                <w:sz w:val="18"/>
                <w:szCs w:val="18"/>
              </w:rPr>
              <w:t>(in BLOCK capitals)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84" w14:textId="77777777" w:rsidR="009B4792" w:rsidRDefault="009B4792"/>
        </w:tc>
      </w:tr>
      <w:tr w:rsidR="009B4792" w14:paraId="019A0A8A" w14:textId="77777777" w:rsidTr="00395C33">
        <w:trPr>
          <w:trHeight w:val="39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86" w14:textId="77777777" w:rsidR="009B4792" w:rsidRDefault="009B4792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87" w14:textId="6C67903F" w:rsidR="009B4792" w:rsidRPr="00395C33" w:rsidRDefault="008F524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88" w14:textId="0F02E6D5" w:rsidR="009B4792" w:rsidRPr="00395C33" w:rsidRDefault="008F524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89" w14:textId="77777777" w:rsidR="009B4792" w:rsidRDefault="009B4792"/>
        </w:tc>
      </w:tr>
      <w:tr w:rsidR="009B4792" w14:paraId="019A0A8C" w14:textId="77777777" w:rsidTr="00395C33">
        <w:trPr>
          <w:trHeight w:val="227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A0A8B" w14:textId="77777777" w:rsidR="009B4792" w:rsidRPr="00395C33" w:rsidRDefault="009B4792" w:rsidP="00641497">
            <w:pPr>
              <w:rPr>
                <w:b/>
                <w:sz w:val="22"/>
                <w:szCs w:val="22"/>
              </w:rPr>
            </w:pPr>
          </w:p>
        </w:tc>
      </w:tr>
    </w:tbl>
    <w:p w14:paraId="019A0A8D" w14:textId="77777777" w:rsidR="005F31C9" w:rsidRDefault="005F31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2474"/>
        <w:gridCol w:w="735"/>
        <w:gridCol w:w="1785"/>
        <w:gridCol w:w="1775"/>
        <w:gridCol w:w="991"/>
        <w:gridCol w:w="2323"/>
        <w:gridCol w:w="360"/>
      </w:tblGrid>
      <w:tr w:rsidR="00BC0659" w14:paraId="019A0A8F" w14:textId="77777777" w:rsidTr="00395C33">
        <w:trPr>
          <w:trHeight w:val="397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235E90" w14:textId="77777777" w:rsidR="009B4792" w:rsidRDefault="009B4792" w:rsidP="00641497">
            <w:pPr>
              <w:rPr>
                <w:b/>
                <w:sz w:val="22"/>
                <w:szCs w:val="22"/>
              </w:rPr>
            </w:pPr>
            <w:r w:rsidRPr="00395C33">
              <w:rPr>
                <w:b/>
                <w:sz w:val="22"/>
                <w:szCs w:val="22"/>
              </w:rPr>
              <w:t>Part B – Details of Child</w:t>
            </w:r>
          </w:p>
          <w:p w14:paraId="019A0A8E" w14:textId="47B508E7" w:rsidR="00C61F77" w:rsidRPr="00395C33" w:rsidRDefault="00C61F77" w:rsidP="00641497">
            <w:pPr>
              <w:rPr>
                <w:b/>
                <w:sz w:val="22"/>
                <w:szCs w:val="22"/>
              </w:rPr>
            </w:pPr>
          </w:p>
        </w:tc>
      </w:tr>
      <w:tr w:rsidR="00BC0659" w14:paraId="019A0A96" w14:textId="77777777" w:rsidTr="00395C33">
        <w:trPr>
          <w:trHeight w:val="39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90" w14:textId="77777777" w:rsidR="009B4792" w:rsidRDefault="009B4792"/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1" w14:textId="77777777" w:rsidR="009B4792" w:rsidRPr="00395C33" w:rsidRDefault="009B4792">
            <w:pPr>
              <w:rPr>
                <w:b/>
              </w:rPr>
            </w:pPr>
            <w:r w:rsidRPr="00395C33">
              <w:rPr>
                <w:b/>
              </w:rPr>
              <w:t>Surname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2" w14:textId="77777777" w:rsidR="009B4792" w:rsidRPr="00395C33" w:rsidRDefault="009B4792">
            <w:pPr>
              <w:rPr>
                <w:b/>
              </w:rPr>
            </w:pPr>
            <w:r w:rsidRPr="00395C33">
              <w:rPr>
                <w:b/>
              </w:rPr>
              <w:t>First Name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3" w14:textId="77777777" w:rsidR="009B4792" w:rsidRPr="00395C33" w:rsidRDefault="009B4792">
            <w:pPr>
              <w:rPr>
                <w:b/>
              </w:rPr>
            </w:pPr>
            <w:r w:rsidRPr="00395C33">
              <w:rPr>
                <w:b/>
              </w:rPr>
              <w:t>Middle Name(s)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4" w14:textId="5E23821B" w:rsidR="009B4792" w:rsidRPr="00395C33" w:rsidRDefault="009B4792">
            <w:pPr>
              <w:rPr>
                <w:b/>
              </w:rPr>
            </w:pPr>
            <w:r w:rsidRPr="00395C33">
              <w:rPr>
                <w:b/>
              </w:rPr>
              <w:t>D</w:t>
            </w:r>
            <w:r w:rsidR="00E02579">
              <w:rPr>
                <w:b/>
              </w:rPr>
              <w:t xml:space="preserve">ate </w:t>
            </w:r>
            <w:r w:rsidRPr="00395C33">
              <w:rPr>
                <w:b/>
              </w:rPr>
              <w:t>o</w:t>
            </w:r>
            <w:r w:rsidR="00E02579">
              <w:rPr>
                <w:b/>
              </w:rPr>
              <w:t xml:space="preserve">f </w:t>
            </w:r>
            <w:r w:rsidRPr="00395C33">
              <w:rPr>
                <w:b/>
              </w:rPr>
              <w:t>B</w:t>
            </w:r>
            <w:r w:rsidR="00E02579">
              <w:rPr>
                <w:b/>
              </w:rPr>
              <w:t>irth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95" w14:textId="77777777" w:rsidR="009B4792" w:rsidRDefault="009B4792"/>
        </w:tc>
      </w:tr>
      <w:tr w:rsidR="00BC0659" w14:paraId="019A0A9D" w14:textId="77777777" w:rsidTr="00395C33">
        <w:trPr>
          <w:trHeight w:val="39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97" w14:textId="77777777" w:rsidR="009B4792" w:rsidRDefault="009B4792"/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8" w14:textId="56244C83" w:rsidR="009B4792" w:rsidRDefault="008F5247">
            <w:r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9" w14:textId="77777777" w:rsidR="009B4792" w:rsidRDefault="009B479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A" w14:textId="77777777" w:rsidR="009B4792" w:rsidRDefault="009B479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9B" w14:textId="53CF68B2" w:rsidR="009B4792" w:rsidRDefault="00C8092E"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9C" w14:textId="77777777" w:rsidR="009B4792" w:rsidRDefault="009B4792"/>
        </w:tc>
      </w:tr>
      <w:tr w:rsidR="009B4792" w14:paraId="019A0A9F" w14:textId="77777777" w:rsidTr="00395C33">
        <w:trPr>
          <w:trHeight w:val="284"/>
        </w:trPr>
        <w:tc>
          <w:tcPr>
            <w:tcW w:w="108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9E" w14:textId="77777777" w:rsidR="009B4792" w:rsidRDefault="009B4792"/>
        </w:tc>
      </w:tr>
      <w:tr w:rsidR="009B4792" w14:paraId="019A0AA4" w14:textId="77777777" w:rsidTr="00395C33">
        <w:trPr>
          <w:trHeight w:val="39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A0" w14:textId="77777777" w:rsidR="009B4792" w:rsidRDefault="009B4792"/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A1" w14:textId="77777777" w:rsidR="009B4792" w:rsidRPr="00395C33" w:rsidRDefault="009B4792">
            <w:pPr>
              <w:rPr>
                <w:sz w:val="16"/>
                <w:szCs w:val="16"/>
              </w:rPr>
            </w:pPr>
            <w:r w:rsidRPr="00395C33">
              <w:rPr>
                <w:b/>
              </w:rPr>
              <w:t xml:space="preserve">Date from </w:t>
            </w:r>
            <w:r w:rsidRPr="00395C33">
              <w:rPr>
                <w:sz w:val="16"/>
                <w:szCs w:val="16"/>
              </w:rPr>
              <w:t>(see note 1)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A2" w14:textId="77777777" w:rsidR="009B4792" w:rsidRPr="00395C33" w:rsidRDefault="009B4792">
            <w:pPr>
              <w:rPr>
                <w:sz w:val="16"/>
                <w:szCs w:val="16"/>
              </w:rPr>
            </w:pPr>
            <w:r w:rsidRPr="00395C33">
              <w:rPr>
                <w:b/>
              </w:rPr>
              <w:t xml:space="preserve">Date to </w:t>
            </w:r>
            <w:r w:rsidRPr="00395C33">
              <w:rPr>
                <w:sz w:val="16"/>
                <w:szCs w:val="16"/>
              </w:rPr>
              <w:t>(see note 2)</w:t>
            </w:r>
          </w:p>
        </w:tc>
        <w:tc>
          <w:tcPr>
            <w:tcW w:w="36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A3" w14:textId="77777777" w:rsidR="009B4792" w:rsidRDefault="009B4792"/>
        </w:tc>
      </w:tr>
      <w:tr w:rsidR="009B4792" w14:paraId="019A0AA9" w14:textId="77777777" w:rsidTr="00395C33">
        <w:trPr>
          <w:trHeight w:val="39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A5" w14:textId="77777777" w:rsidR="009B4792" w:rsidRDefault="009B4792"/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A6" w14:textId="5549FC95" w:rsidR="009B4792" w:rsidRPr="00395C33" w:rsidRDefault="00C8092E">
            <w:pPr>
              <w:rPr>
                <w:b/>
              </w:rPr>
            </w:pPr>
            <w:r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2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A7" w14:textId="1A2B1A21" w:rsidR="009B4792" w:rsidRPr="00395C33" w:rsidRDefault="00C8092E">
            <w:pPr>
              <w:rPr>
                <w:b/>
              </w:rPr>
            </w:pPr>
            <w:r>
              <w:rPr>
                <w:noProof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2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</w:p>
        </w:tc>
        <w:tc>
          <w:tcPr>
            <w:tcW w:w="36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A8" w14:textId="77777777" w:rsidR="009B4792" w:rsidRDefault="009B4792"/>
        </w:tc>
      </w:tr>
      <w:tr w:rsidR="00BC0659" w14:paraId="019A0AB0" w14:textId="77777777" w:rsidTr="00395C33">
        <w:trPr>
          <w:trHeight w:val="851"/>
        </w:trPr>
        <w:tc>
          <w:tcPr>
            <w:tcW w:w="10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</w:tcMar>
            <w:vAlign w:val="center"/>
          </w:tcPr>
          <w:p w14:paraId="019A0AAA" w14:textId="77777777" w:rsidR="00BC0659" w:rsidRPr="00395C33" w:rsidRDefault="00BC0659">
            <w:pPr>
              <w:rPr>
                <w:sz w:val="18"/>
                <w:szCs w:val="18"/>
              </w:rPr>
            </w:pPr>
          </w:p>
          <w:p w14:paraId="019A0AAB" w14:textId="53C6E307" w:rsidR="00BC0659" w:rsidRPr="00395C33" w:rsidRDefault="00BC0659">
            <w:pPr>
              <w:rPr>
                <w:szCs w:val="20"/>
              </w:rPr>
            </w:pPr>
            <w:r w:rsidRPr="005E09F0">
              <w:rPr>
                <w:b/>
                <w:szCs w:val="20"/>
              </w:rPr>
              <w:t>Note 1</w:t>
            </w:r>
            <w:r w:rsidRPr="00395C33">
              <w:rPr>
                <w:szCs w:val="20"/>
              </w:rPr>
              <w:t xml:space="preserve">.  This field is to be completed when reporting the addition of an entitled child to your record.  Enter date the child becomes a legitimate or legitimated child (JSP 752, </w:t>
            </w:r>
            <w:r w:rsidR="00072FC2" w:rsidRPr="00072FC2">
              <w:rPr>
                <w:szCs w:val="20"/>
              </w:rPr>
              <w:t>02.0109</w:t>
            </w:r>
            <w:r w:rsidRPr="00395C33">
              <w:rPr>
                <w:szCs w:val="20"/>
              </w:rPr>
              <w:t>)</w:t>
            </w:r>
            <w:r w:rsidR="005E09F0">
              <w:rPr>
                <w:szCs w:val="20"/>
              </w:rPr>
              <w:t>, such as date of birth,</w:t>
            </w:r>
            <w:r w:rsidRPr="00395C33">
              <w:rPr>
                <w:szCs w:val="20"/>
              </w:rPr>
              <w:t xml:space="preserve"> date of adoption or date of marriage, where </w:t>
            </w:r>
            <w:r w:rsidR="00AF6FEB">
              <w:rPr>
                <w:szCs w:val="20"/>
              </w:rPr>
              <w:t xml:space="preserve">the </w:t>
            </w:r>
            <w:r w:rsidRPr="00395C33">
              <w:rPr>
                <w:szCs w:val="20"/>
              </w:rPr>
              <w:t>spouse has a child.</w:t>
            </w:r>
          </w:p>
          <w:p w14:paraId="019A0AAC" w14:textId="77777777" w:rsidR="00BC0659" w:rsidRPr="00395C33" w:rsidRDefault="00BC0659">
            <w:pPr>
              <w:rPr>
                <w:szCs w:val="20"/>
              </w:rPr>
            </w:pPr>
          </w:p>
          <w:p w14:paraId="019A0AAD" w14:textId="58A9A5D2" w:rsidR="00BC0659" w:rsidRPr="00395C33" w:rsidRDefault="00BC0659">
            <w:pPr>
              <w:rPr>
                <w:sz w:val="18"/>
                <w:szCs w:val="18"/>
              </w:rPr>
            </w:pPr>
            <w:r w:rsidRPr="005E09F0">
              <w:rPr>
                <w:b/>
                <w:szCs w:val="20"/>
              </w:rPr>
              <w:t>Note 2</w:t>
            </w:r>
            <w:r w:rsidRPr="00395C33">
              <w:rPr>
                <w:szCs w:val="20"/>
              </w:rPr>
              <w:t>.  This field is to be completed when reporting the removal of an entitled child from you</w:t>
            </w:r>
            <w:r w:rsidR="00BF2533">
              <w:rPr>
                <w:szCs w:val="20"/>
              </w:rPr>
              <w:t>r</w:t>
            </w:r>
            <w:r w:rsidRPr="00395C33">
              <w:rPr>
                <w:szCs w:val="20"/>
              </w:rPr>
              <w:t xml:space="preserve"> record.  Enter the date the child ceases to be a legitimate or legitimated child </w:t>
            </w:r>
            <w:r w:rsidR="005E09F0" w:rsidRPr="00395C33">
              <w:rPr>
                <w:szCs w:val="20"/>
              </w:rPr>
              <w:t xml:space="preserve">(JSP 752, </w:t>
            </w:r>
            <w:r w:rsidR="005E09F0" w:rsidRPr="00072FC2">
              <w:rPr>
                <w:szCs w:val="20"/>
              </w:rPr>
              <w:t>02.0109</w:t>
            </w:r>
            <w:r w:rsidR="005E09F0" w:rsidRPr="00395C33">
              <w:rPr>
                <w:szCs w:val="20"/>
              </w:rPr>
              <w:t xml:space="preserve">) </w:t>
            </w:r>
            <w:r w:rsidR="005E09F0">
              <w:rPr>
                <w:szCs w:val="20"/>
              </w:rPr>
              <w:t xml:space="preserve">such as </w:t>
            </w:r>
            <w:r w:rsidRPr="00395C33">
              <w:rPr>
                <w:szCs w:val="20"/>
              </w:rPr>
              <w:t>date of death, placement failure, date an entitled child is given up for adoption or divorce (where spouse has a child prior to marriage).</w:t>
            </w:r>
          </w:p>
          <w:p w14:paraId="019A0AAF" w14:textId="77777777" w:rsidR="00BC0659" w:rsidRDefault="00BC0659"/>
        </w:tc>
      </w:tr>
    </w:tbl>
    <w:p w14:paraId="019A0AB1" w14:textId="77777777" w:rsidR="009B4792" w:rsidRDefault="009B47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493"/>
        <w:gridCol w:w="2499"/>
        <w:gridCol w:w="4197"/>
        <w:gridCol w:w="360"/>
      </w:tblGrid>
      <w:tr w:rsidR="00BC0659" w:rsidRPr="00395C33" w14:paraId="019A0AB3" w14:textId="77777777" w:rsidTr="00395C33">
        <w:trPr>
          <w:trHeight w:val="397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B7972C6" w14:textId="77777777" w:rsidR="00BC0659" w:rsidRDefault="00BC0659">
            <w:pPr>
              <w:rPr>
                <w:sz w:val="18"/>
                <w:szCs w:val="18"/>
              </w:rPr>
            </w:pPr>
            <w:r w:rsidRPr="00395C33">
              <w:rPr>
                <w:b/>
                <w:sz w:val="22"/>
                <w:szCs w:val="22"/>
              </w:rPr>
              <w:t xml:space="preserve">Part C – Certification </w:t>
            </w:r>
            <w:r w:rsidRPr="00395C33">
              <w:rPr>
                <w:sz w:val="18"/>
                <w:szCs w:val="18"/>
              </w:rPr>
              <w:t>(</w:t>
            </w:r>
            <w:r w:rsidR="005E09F0">
              <w:rPr>
                <w:sz w:val="18"/>
                <w:szCs w:val="18"/>
              </w:rPr>
              <w:t>T</w:t>
            </w:r>
            <w:r w:rsidRPr="00395C33">
              <w:rPr>
                <w:sz w:val="18"/>
                <w:szCs w:val="18"/>
              </w:rPr>
              <w:t>o be completed by Service Person)</w:t>
            </w:r>
          </w:p>
          <w:p w14:paraId="019A0AB2" w14:textId="27DFB041" w:rsidR="00C61F77" w:rsidRPr="00395C33" w:rsidRDefault="00C61F77">
            <w:pPr>
              <w:rPr>
                <w:sz w:val="18"/>
                <w:szCs w:val="18"/>
              </w:rPr>
            </w:pPr>
          </w:p>
        </w:tc>
      </w:tr>
      <w:tr w:rsidR="00BC0659" w14:paraId="019A0AB5" w14:textId="77777777" w:rsidTr="00395C33">
        <w:trPr>
          <w:trHeight w:val="340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9AE898D" w14:textId="77777777" w:rsidR="00BC0659" w:rsidRDefault="00BC0659">
            <w:r>
              <w:t>I certify that the details above are correct</w:t>
            </w:r>
            <w:r w:rsidR="00C61F77">
              <w:t xml:space="preserve"> and that I have provided the supporting documentation.</w:t>
            </w:r>
          </w:p>
          <w:p w14:paraId="019A0AB4" w14:textId="03AD47F7" w:rsidR="00C61F77" w:rsidRDefault="00C61F77"/>
        </w:tc>
      </w:tr>
      <w:tr w:rsidR="00BC0659" w14:paraId="019A0ABB" w14:textId="77777777" w:rsidTr="00395C33">
        <w:trPr>
          <w:trHeight w:val="397"/>
        </w:trPr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B6" w14:textId="77777777" w:rsidR="00BC0659" w:rsidRPr="00395C33" w:rsidRDefault="00BC0659" w:rsidP="00395C33">
            <w:pPr>
              <w:jc w:val="right"/>
              <w:rPr>
                <w:b/>
              </w:rPr>
            </w:pPr>
            <w:r w:rsidRPr="00395C33">
              <w:rPr>
                <w:b/>
              </w:rPr>
              <w:t>Date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B7" w14:textId="27AA8284" w:rsidR="00BC0659" w:rsidRDefault="00C8092E"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B8" w14:textId="77777777" w:rsidR="00BC0659" w:rsidRPr="00395C33" w:rsidRDefault="00BC0659" w:rsidP="00395C33">
            <w:pPr>
              <w:jc w:val="right"/>
              <w:rPr>
                <w:b/>
              </w:rPr>
            </w:pPr>
            <w:r w:rsidRPr="00395C33">
              <w:rPr>
                <w:b/>
              </w:rPr>
              <w:t>Signature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B9" w14:textId="77777777" w:rsidR="00BC0659" w:rsidRDefault="00BC0659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BA" w14:textId="77777777" w:rsidR="00BC0659" w:rsidRDefault="00BC0659"/>
        </w:tc>
      </w:tr>
      <w:tr w:rsidR="00BC0659" w14:paraId="019A0ABD" w14:textId="77777777" w:rsidTr="00395C33">
        <w:trPr>
          <w:trHeight w:val="284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A0ABC" w14:textId="77777777" w:rsidR="00BC0659" w:rsidRDefault="00BC0659"/>
        </w:tc>
      </w:tr>
    </w:tbl>
    <w:p w14:paraId="019A0ABE" w14:textId="77777777" w:rsidR="00BC0659" w:rsidRDefault="00BC06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818"/>
        <w:gridCol w:w="649"/>
        <w:gridCol w:w="2478"/>
        <w:gridCol w:w="4253"/>
        <w:gridCol w:w="360"/>
      </w:tblGrid>
      <w:tr w:rsidR="00BC0659" w:rsidRPr="00395C33" w14:paraId="019A0AC0" w14:textId="77777777" w:rsidTr="00395C33">
        <w:trPr>
          <w:trHeight w:val="397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5A457F1" w14:textId="77777777" w:rsidR="00BC0659" w:rsidRDefault="00BC0659" w:rsidP="00641497">
            <w:pPr>
              <w:rPr>
                <w:b/>
                <w:sz w:val="22"/>
                <w:szCs w:val="22"/>
              </w:rPr>
            </w:pPr>
            <w:r w:rsidRPr="00395C33">
              <w:rPr>
                <w:b/>
                <w:sz w:val="22"/>
                <w:szCs w:val="22"/>
              </w:rPr>
              <w:t>Part D – Unit HR Administrator’s Declaration</w:t>
            </w:r>
          </w:p>
          <w:p w14:paraId="019A0ABF" w14:textId="72EF6937" w:rsidR="00C61F77" w:rsidRPr="00395C33" w:rsidRDefault="00C61F77" w:rsidP="00641497">
            <w:pPr>
              <w:rPr>
                <w:sz w:val="18"/>
                <w:szCs w:val="18"/>
              </w:rPr>
            </w:pPr>
          </w:p>
        </w:tc>
      </w:tr>
      <w:tr w:rsidR="00BC0659" w14:paraId="019A0AC2" w14:textId="77777777" w:rsidTr="00395C33">
        <w:trPr>
          <w:trHeight w:val="340"/>
        </w:trPr>
        <w:tc>
          <w:tcPr>
            <w:tcW w:w="1079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372B13" w14:textId="77777777" w:rsidR="00BC0659" w:rsidRDefault="00BC0659" w:rsidP="00641497">
            <w:r>
              <w:t>I certify that I have seen the relevant documentation to support the above change</w:t>
            </w:r>
            <w:r w:rsidR="00892896">
              <w:t xml:space="preserve"> and the relevant copies have been kept in the Service Person’s document folder</w:t>
            </w:r>
            <w:r>
              <w:t>.</w:t>
            </w:r>
          </w:p>
          <w:p w14:paraId="019A0AC1" w14:textId="571950A2" w:rsidR="00C61F77" w:rsidRDefault="00C61F77" w:rsidP="00641497"/>
        </w:tc>
      </w:tr>
      <w:tr w:rsidR="00BC0659" w14:paraId="019A0AC8" w14:textId="77777777" w:rsidTr="00395C33">
        <w:trPr>
          <w:trHeight w:val="397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C3" w14:textId="77777777" w:rsidR="00BC0659" w:rsidRPr="00395C33" w:rsidRDefault="00BC0659" w:rsidP="00395C33">
            <w:pPr>
              <w:jc w:val="right"/>
              <w:rPr>
                <w:b/>
              </w:rPr>
            </w:pPr>
            <w:r w:rsidRPr="00395C33">
              <w:rPr>
                <w:b/>
              </w:rPr>
              <w:t>Date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C4" w14:textId="77777777" w:rsidR="00BC0659" w:rsidRDefault="00BC0659" w:rsidP="00641497">
            <w:r>
              <w:rPr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C5" w14:textId="77777777" w:rsidR="00BC0659" w:rsidRPr="00395C33" w:rsidRDefault="00BC0659" w:rsidP="00395C33">
            <w:pPr>
              <w:jc w:val="right"/>
              <w:rPr>
                <w:b/>
              </w:rPr>
            </w:pPr>
            <w:r w:rsidRPr="00395C33">
              <w:rPr>
                <w:b/>
              </w:rPr>
              <w:t>Signature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C6" w14:textId="77777777" w:rsidR="00BC0659" w:rsidRDefault="00BC0659" w:rsidP="0064149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C7" w14:textId="77777777" w:rsidR="00BC0659" w:rsidRDefault="00BC0659" w:rsidP="00641497"/>
        </w:tc>
      </w:tr>
      <w:tr w:rsidR="00BC0659" w14:paraId="019A0ACA" w14:textId="77777777" w:rsidTr="00395C33">
        <w:trPr>
          <w:trHeight w:val="284"/>
        </w:trPr>
        <w:tc>
          <w:tcPr>
            <w:tcW w:w="1079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C9" w14:textId="77777777" w:rsidR="00BC0659" w:rsidRDefault="00BC0659" w:rsidP="00641497"/>
        </w:tc>
      </w:tr>
      <w:tr w:rsidR="00BC0659" w14:paraId="019A0ACE" w14:textId="77777777" w:rsidTr="00395C33">
        <w:trPr>
          <w:trHeight w:val="397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CB" w14:textId="77777777" w:rsidR="00BC0659" w:rsidRPr="00395C33" w:rsidRDefault="00BC0659">
            <w:pPr>
              <w:rPr>
                <w:sz w:val="16"/>
                <w:szCs w:val="16"/>
              </w:rPr>
            </w:pPr>
            <w:r w:rsidRPr="00395C33">
              <w:rPr>
                <w:b/>
              </w:rPr>
              <w:t xml:space="preserve">Rank &amp; Name </w:t>
            </w:r>
            <w:r w:rsidRPr="00395C33">
              <w:rPr>
                <w:sz w:val="16"/>
                <w:szCs w:val="16"/>
              </w:rPr>
              <w:t>(in BLOCK capitals)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ACC" w14:textId="77777777" w:rsidR="00BC0659" w:rsidRDefault="00BC0659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9A0ACD" w14:textId="77777777" w:rsidR="00BC0659" w:rsidRDefault="00BC0659"/>
        </w:tc>
      </w:tr>
      <w:tr w:rsidR="00BC0659" w14:paraId="019A0AD0" w14:textId="77777777" w:rsidTr="00395C33">
        <w:trPr>
          <w:trHeight w:val="284"/>
        </w:trPr>
        <w:tc>
          <w:tcPr>
            <w:tcW w:w="107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A0ACF" w14:textId="77777777" w:rsidR="00BC0659" w:rsidRDefault="00BC0659" w:rsidP="00641497"/>
        </w:tc>
      </w:tr>
    </w:tbl>
    <w:p w14:paraId="019A0AD1" w14:textId="77777777" w:rsidR="009B4792" w:rsidRDefault="009B4792"/>
    <w:sectPr w:rsidR="009B4792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q2ZEcBhfi40z5z4O9A6dJzrpr4T0CCsYCVobbNbCw3may7bfVA04+1hSfXXX5MsWQbDq5z5LsN8+pYGPrSUjg==" w:salt="SPlWG7E7pC1aafPGT5CENw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35440"/>
    <w:rsid w:val="000549F8"/>
    <w:rsid w:val="000638ED"/>
    <w:rsid w:val="00072FC2"/>
    <w:rsid w:val="000C0052"/>
    <w:rsid w:val="001B090C"/>
    <w:rsid w:val="001C1A38"/>
    <w:rsid w:val="001C6952"/>
    <w:rsid w:val="0020375D"/>
    <w:rsid w:val="00240E01"/>
    <w:rsid w:val="002D1A11"/>
    <w:rsid w:val="002D1FA3"/>
    <w:rsid w:val="002D6FE5"/>
    <w:rsid w:val="003129CD"/>
    <w:rsid w:val="00395C33"/>
    <w:rsid w:val="00430543"/>
    <w:rsid w:val="00442A57"/>
    <w:rsid w:val="004746D7"/>
    <w:rsid w:val="004E3C9F"/>
    <w:rsid w:val="00501444"/>
    <w:rsid w:val="00521991"/>
    <w:rsid w:val="00545084"/>
    <w:rsid w:val="005E09F0"/>
    <w:rsid w:val="005F31C9"/>
    <w:rsid w:val="005F527E"/>
    <w:rsid w:val="005F7319"/>
    <w:rsid w:val="00641497"/>
    <w:rsid w:val="006B6F6F"/>
    <w:rsid w:val="006E483B"/>
    <w:rsid w:val="00771898"/>
    <w:rsid w:val="007C3EC9"/>
    <w:rsid w:val="007E5E44"/>
    <w:rsid w:val="007E5F6C"/>
    <w:rsid w:val="008450CB"/>
    <w:rsid w:val="00892896"/>
    <w:rsid w:val="008B2628"/>
    <w:rsid w:val="008C14CF"/>
    <w:rsid w:val="008D4DC5"/>
    <w:rsid w:val="008E2AE7"/>
    <w:rsid w:val="008F5247"/>
    <w:rsid w:val="009029A6"/>
    <w:rsid w:val="009030F4"/>
    <w:rsid w:val="009B4792"/>
    <w:rsid w:val="009C0050"/>
    <w:rsid w:val="00A00DB7"/>
    <w:rsid w:val="00A522D8"/>
    <w:rsid w:val="00A54564"/>
    <w:rsid w:val="00AF6FEB"/>
    <w:rsid w:val="00B857D2"/>
    <w:rsid w:val="00BC0659"/>
    <w:rsid w:val="00BF2533"/>
    <w:rsid w:val="00C61F77"/>
    <w:rsid w:val="00C8092E"/>
    <w:rsid w:val="00D24691"/>
    <w:rsid w:val="00D57F61"/>
    <w:rsid w:val="00D7485F"/>
    <w:rsid w:val="00DA71A6"/>
    <w:rsid w:val="00E02579"/>
    <w:rsid w:val="00E1687E"/>
    <w:rsid w:val="00E715BF"/>
    <w:rsid w:val="00E843A7"/>
    <w:rsid w:val="00EF278D"/>
    <w:rsid w:val="00F200F5"/>
    <w:rsid w:val="00F22809"/>
    <w:rsid w:val="00F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019A0A72"/>
  <w15:chartTrackingRefBased/>
  <w15:docId w15:val="{27ED2D72-E4A5-40E4-B7D5-561E8795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10" Type="http://schemas.openxmlformats.org/officeDocument/2006/relationships/webSettings" Target="webSettings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  <SharedWithUsers xmlns="59251560-1951-4e63-8759-efbaa5120db0">
      <UserInfo>
        <DisplayName>Braithwaite, Luke Sgt (1AAC-WKSP-VRSRecovery-SNCO)</DisplayName>
        <AccountId>62203</AccountId>
        <AccountType/>
      </UserInfo>
      <UserInfo>
        <DisplayName>Faiers, Paul Cpl (151RLC-124-RCTCPL)</DisplayName>
        <AccountId>84617</AccountId>
        <AccountType/>
      </UserInfo>
      <UserInfo>
        <DisplayName>Mateivuda, Miriam Cpl (32RA-IHUB-ISA3)</DisplayName>
        <AccountId>226662</AccountId>
        <AccountType/>
      </UserInfo>
      <UserInfo>
        <DisplayName>Whyte, Robert PO (HMSAGMN-SHORE-WE-CIS MAINT Hd)</DisplayName>
        <AccountId>170852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265A0-C90A-46A9-9C18-21AE1B5BD754}"/>
</file>

<file path=customXml/itemProps2.xml><?xml version="1.0" encoding="utf-8"?>
<ds:datastoreItem xmlns:ds="http://schemas.openxmlformats.org/officeDocument/2006/customXml" ds:itemID="{CA2BF57B-AA60-40D1-B7D7-8266853D027F}">
  <ds:schemaRefs>
    <ds:schemaRef ds:uri="http://purl.org/dc/dcmitype/"/>
    <ds:schemaRef ds:uri="http://www.w3.org/XML/1998/namespace"/>
    <ds:schemaRef ds:uri="04738c6d-ecc8-46f1-821f-82e308eab3d9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schemas.openxmlformats.org/package/2006/metadata/core-properties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8FC55EF2-6F5C-4E50-86C4-8940CD6D14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774985-9BCA-4700-B07E-757254ADB5BD}"/>
</file>

<file path=customXml/itemProps5.xml><?xml version="1.0" encoding="utf-8"?>
<ds:datastoreItem xmlns:ds="http://schemas.openxmlformats.org/officeDocument/2006/customXml" ds:itemID="{EE40E78F-582A-4C14-932C-227E5960ACE7}"/>
</file>

<file path=customXml/itemProps6.xml><?xml version="1.0" encoding="utf-8"?>
<ds:datastoreItem xmlns:ds="http://schemas.openxmlformats.org/officeDocument/2006/customXml" ds:itemID="{2F205062-E1DA-418A-B233-8DC6D8531373}"/>
</file>

<file path=customXml/itemProps7.xml><?xml version="1.0" encoding="utf-8"?>
<ds:datastoreItem xmlns:ds="http://schemas.openxmlformats.org/officeDocument/2006/customXml" ds:itemID="{0266B6E9-D11F-4ACA-AF86-A78AB9439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Children's Details</vt:lpstr>
    </vt:vector>
  </TitlesOfParts>
  <Company>EDS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JPAN005: Declaration of Child's Details</dc:title>
  <dc:subject>JPA Forms</dc:subject>
  <dc:creator/>
  <cp:keywords/>
  <dc:description/>
  <cp:lastModifiedBy>Colgrave, Lynne E1 (DBS MilPers-FutDev-C&amp;I-Docs)</cp:lastModifiedBy>
  <cp:revision>3</cp:revision>
  <cp:lastPrinted>2007-02-14T15:52:00Z</cp:lastPrinted>
  <dcterms:created xsi:type="dcterms:W3CDTF">2019-07-29T07:01:00Z</dcterms:created>
  <dcterms:modified xsi:type="dcterms:W3CDTF">2019-07-29T07:02:00Z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rticleStartDate">
    <vt:filetime>2020-06-09T15:00:00Z</vt:filetime>
  </property>
  <property fmtid="{D5CDD505-2E9C-101B-9397-08002B2CF9AE}" pid="11" name="o6dc34ed226342f4b394e2c12d99157f">
    <vt:lpwstr/>
  </property>
  <property fmtid="{D5CDD505-2E9C-101B-9397-08002B2CF9AE}" pid="12" name="defnetTags">
    <vt:lpwstr>13867;#JPA Forms|fa3fa029-cd0c-47e2-9378-30da6c278d37;#13847;# JPA Maintain Personal Details|e78eb135-a5e5-485e-9697-efffff10a17e</vt:lpwstr>
  </property>
  <property fmtid="{D5CDD505-2E9C-101B-9397-08002B2CF9AE}" pid="13" name="defnetKeywords">
    <vt:lpwstr>3452;#DBS|ab79f40b-292d-49e4-9c04-2a3ec40f7bfe;#13823;# DBSMilHR|9929308d-b8f6-4bcc-985c-a3199faf5509</vt:lpwstr>
  </property>
  <property fmtid="{D5CDD505-2E9C-101B-9397-08002B2CF9AE}" pid="15" name="ha076f4611b140e7b3cb24c4bf4f068b">
    <vt:lpwstr/>
  </property>
  <property fmtid="{D5CDD505-2E9C-101B-9397-08002B2CF9AE}" pid="16" name="ArticleByLine">
    <vt:lpwstr>JPA Forms - Maintain Personal Details</vt:lpwstr>
  </property>
  <property fmtid="{D5CDD505-2E9C-101B-9397-08002B2CF9AE}" pid="18" name="_dlc_ExpireDate">
    <vt:filetime>2020-07-16T09:18:51Z</vt:filetime>
  </property>
  <property fmtid="{D5CDD505-2E9C-101B-9397-08002B2CF9AE}" pid="19" name="SharedWithUsers">
    <vt:lpwstr>62203;#Braithwaite, Luke Sgt (1AAC-WKSP-VRSRecovery-SNCO);#84617;#Faiers, Paul Cpl (151RLC-124-RCTCPL);#226662;#Mateivuda, Miriam Cpl (32RA-IHUB-ISA3);#170852;#Whyte, Robert PO (HMSAGMN-SHORE-WE-CIS MAINT Hd)</vt:lpwstr>
  </property>
</Properties>
</file>